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26" w:rsidRPr="00644326" w:rsidRDefault="00644326" w:rsidP="00644326">
      <w:pPr>
        <w:jc w:val="right"/>
        <w:rPr>
          <w:sz w:val="24"/>
          <w:szCs w:val="24"/>
        </w:rPr>
      </w:pPr>
      <w:r>
        <w:rPr>
          <w:sz w:val="24"/>
          <w:szCs w:val="24"/>
        </w:rPr>
        <w:t>Name: _________________________________</w:t>
      </w:r>
      <w:r>
        <w:rPr>
          <w:sz w:val="24"/>
          <w:szCs w:val="24"/>
        </w:rPr>
        <w:br/>
        <w:t>Date: _________________________________</w:t>
      </w:r>
      <w:r>
        <w:rPr>
          <w:sz w:val="24"/>
          <w:szCs w:val="24"/>
        </w:rPr>
        <w:br/>
        <w:t>Period: _________________________________</w:t>
      </w:r>
    </w:p>
    <w:p w:rsidR="00644326" w:rsidRDefault="00644326" w:rsidP="00644326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The Return of Goldilocks</w:t>
      </w:r>
    </w:p>
    <w:p w:rsidR="00644326" w:rsidRPr="00644326" w:rsidRDefault="00644326" w:rsidP="00644326">
      <w:pPr>
        <w:rPr>
          <w:sz w:val="28"/>
        </w:rPr>
      </w:pPr>
      <w:r w:rsidRPr="00644326">
        <w:rPr>
          <w:sz w:val="28"/>
        </w:rPr>
        <w:t>Part 1: Complete the data tables below.</w:t>
      </w:r>
    </w:p>
    <w:p w:rsidR="00F732D7" w:rsidRPr="00644326" w:rsidRDefault="00F732D7" w:rsidP="00644326">
      <w:pPr>
        <w:rPr>
          <w:b/>
          <w:sz w:val="24"/>
          <w:u w:val="single"/>
        </w:rPr>
      </w:pPr>
      <w:r w:rsidRPr="00644326">
        <w:rPr>
          <w:b/>
          <w:sz w:val="24"/>
          <w:u w:val="single"/>
        </w:rPr>
        <w:t>Porridge</w:t>
      </w:r>
    </w:p>
    <w:p w:rsidR="00F732D7" w:rsidRDefault="00F732D7" w:rsidP="00F732D7">
      <w:r>
        <w:t>The Effect of __________________________________ on 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8"/>
        <w:gridCol w:w="1536"/>
        <w:gridCol w:w="1536"/>
        <w:gridCol w:w="1536"/>
        <w:gridCol w:w="1501"/>
        <w:gridCol w:w="1679"/>
      </w:tblGrid>
      <w:tr w:rsidR="00F732D7" w:rsidTr="00F732D7"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D7" w:rsidRDefault="00F732D7">
            <w:r>
              <w:t>IV:</w:t>
            </w:r>
          </w:p>
          <w:p w:rsidR="00F732D7" w:rsidRDefault="00F732D7">
            <w:r>
              <w:t>Units:</w:t>
            </w:r>
          </w:p>
        </w:tc>
        <w:tc>
          <w:tcPr>
            <w:tcW w:w="4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D7" w:rsidRDefault="00F732D7">
            <w:r>
              <w:t xml:space="preserve">DV: 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Range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Average</w:t>
            </w:r>
          </w:p>
        </w:tc>
      </w:tr>
      <w:tr w:rsidR="00F732D7" w:rsidTr="00F732D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65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</w:tbl>
    <w:p w:rsidR="00F732D7" w:rsidRDefault="00F732D7" w:rsidP="00F732D7"/>
    <w:p w:rsidR="00F732D7" w:rsidRPr="00644326" w:rsidRDefault="00F732D7" w:rsidP="00F732D7">
      <w:pPr>
        <w:rPr>
          <w:b/>
          <w:sz w:val="24"/>
          <w:u w:val="single"/>
        </w:rPr>
      </w:pPr>
      <w:r w:rsidRPr="00644326">
        <w:rPr>
          <w:b/>
          <w:sz w:val="24"/>
          <w:u w:val="single"/>
        </w:rPr>
        <w:t>Chairs</w:t>
      </w:r>
    </w:p>
    <w:p w:rsidR="00F732D7" w:rsidRDefault="00F732D7" w:rsidP="00F732D7">
      <w:r>
        <w:t>The Effect of _________________________________</w:t>
      </w:r>
      <w:proofErr w:type="gramStart"/>
      <w:r>
        <w:t>_  on</w:t>
      </w:r>
      <w:proofErr w:type="gramEnd"/>
      <w:r>
        <w:t xml:space="preserve"> 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8"/>
        <w:gridCol w:w="1536"/>
        <w:gridCol w:w="1536"/>
        <w:gridCol w:w="1536"/>
        <w:gridCol w:w="1501"/>
        <w:gridCol w:w="1679"/>
      </w:tblGrid>
      <w:tr w:rsidR="00F732D7" w:rsidTr="00F732D7"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D7" w:rsidRDefault="00F732D7">
            <w:r>
              <w:t xml:space="preserve">IV: </w:t>
            </w:r>
          </w:p>
          <w:p w:rsidR="00F732D7" w:rsidRDefault="00F732D7"/>
        </w:tc>
        <w:tc>
          <w:tcPr>
            <w:tcW w:w="4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D7" w:rsidRDefault="00F732D7">
            <w:r>
              <w:t>DV:</w:t>
            </w:r>
          </w:p>
          <w:p w:rsidR="00F732D7" w:rsidRDefault="00F732D7">
            <w:r>
              <w:t>Units: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Range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Average</w:t>
            </w:r>
          </w:p>
        </w:tc>
      </w:tr>
      <w:tr w:rsidR="00F732D7" w:rsidTr="00F732D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Wood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32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35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Metal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With Cushion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65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62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</w:tbl>
    <w:p w:rsidR="00F732D7" w:rsidRDefault="00F732D7" w:rsidP="00F732D7"/>
    <w:p w:rsidR="00644326" w:rsidRDefault="00644326" w:rsidP="00F732D7"/>
    <w:p w:rsidR="00644326" w:rsidRDefault="00644326" w:rsidP="00F732D7"/>
    <w:p w:rsidR="00644326" w:rsidRDefault="00644326" w:rsidP="00F732D7"/>
    <w:p w:rsidR="00644326" w:rsidRDefault="00644326" w:rsidP="00F732D7"/>
    <w:p w:rsidR="00644326" w:rsidRDefault="00644326" w:rsidP="00F732D7"/>
    <w:p w:rsidR="00644326" w:rsidRDefault="00644326" w:rsidP="00F732D7"/>
    <w:p w:rsidR="00F732D7" w:rsidRPr="00644326" w:rsidRDefault="00F732D7" w:rsidP="00F732D7">
      <w:pPr>
        <w:rPr>
          <w:b/>
          <w:sz w:val="24"/>
          <w:u w:val="single"/>
        </w:rPr>
      </w:pPr>
      <w:r w:rsidRPr="00644326">
        <w:rPr>
          <w:b/>
          <w:sz w:val="24"/>
          <w:u w:val="single"/>
        </w:rPr>
        <w:lastRenderedPageBreak/>
        <w:t>Beds</w:t>
      </w:r>
    </w:p>
    <w:p w:rsidR="00F732D7" w:rsidRDefault="00F732D7" w:rsidP="00F732D7">
      <w:r>
        <w:t>The Effect of _________________________________</w:t>
      </w:r>
      <w:proofErr w:type="gramStart"/>
      <w:r>
        <w:t>_  on</w:t>
      </w:r>
      <w:proofErr w:type="gramEnd"/>
      <w:r>
        <w:t xml:space="preserve"> 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8"/>
        <w:gridCol w:w="1536"/>
        <w:gridCol w:w="1536"/>
        <w:gridCol w:w="1536"/>
        <w:gridCol w:w="1501"/>
        <w:gridCol w:w="1679"/>
      </w:tblGrid>
      <w:tr w:rsidR="00F732D7" w:rsidTr="00F732D7"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D7" w:rsidRDefault="00F732D7">
            <w:r>
              <w:t>IV:</w:t>
            </w:r>
          </w:p>
          <w:p w:rsidR="00F732D7" w:rsidRDefault="00F732D7"/>
        </w:tc>
        <w:tc>
          <w:tcPr>
            <w:tcW w:w="4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D7" w:rsidRDefault="00F732D7">
            <w:r>
              <w:t>DV:</w:t>
            </w:r>
          </w:p>
          <w:p w:rsidR="00F732D7" w:rsidRDefault="00F732D7">
            <w:r>
              <w:t>Units: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Range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Average</w:t>
            </w:r>
          </w:p>
        </w:tc>
      </w:tr>
      <w:tr w:rsidR="00F732D7" w:rsidTr="00F732D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Trial 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spacing w:after="0" w:line="240" w:lineRule="auto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Air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9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Regular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6.5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  <w:tr w:rsidR="00F732D7" w:rsidTr="00F732D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Water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D7" w:rsidRDefault="00F732D7">
            <w:pPr>
              <w:jc w:val="center"/>
            </w:pPr>
            <w:r>
              <w:t>11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2D7" w:rsidRDefault="00F732D7">
            <w:pPr>
              <w:jc w:val="center"/>
            </w:pPr>
          </w:p>
        </w:tc>
      </w:tr>
    </w:tbl>
    <w:p w:rsidR="00550EAC" w:rsidRDefault="00644326"/>
    <w:p w:rsidR="00644326" w:rsidRDefault="00644326"/>
    <w:p w:rsidR="00644326" w:rsidRDefault="00644326"/>
    <w:p w:rsidR="00644326" w:rsidRDefault="00644326">
      <w:r>
        <w:t xml:space="preserve">Part 2:  On your own paper or in your INB, make a bar graph of the averages only for each data table. </w:t>
      </w:r>
      <w:r>
        <w:br/>
        <w:t xml:space="preserve">              Don’t forget STUPYX.</w:t>
      </w:r>
    </w:p>
    <w:sectPr w:rsidR="00644326" w:rsidSect="00F732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32D7"/>
    <w:rsid w:val="00644326"/>
    <w:rsid w:val="006A0326"/>
    <w:rsid w:val="0083683D"/>
    <w:rsid w:val="00894EBC"/>
    <w:rsid w:val="00F732D7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2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813</Characters>
  <Application>Microsoft Office Word</Application>
  <DocSecurity>0</DocSecurity>
  <Lines>6</Lines>
  <Paragraphs>1</Paragraphs>
  <ScaleCrop>false</ScaleCrop>
  <Company>LPS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2009-10-07T19:50:00Z</dcterms:created>
  <dcterms:modified xsi:type="dcterms:W3CDTF">2009-10-08T16:54:00Z</dcterms:modified>
</cp:coreProperties>
</file>